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tLeast"/>
        <w:jc w:val="center"/>
        <w:rPr>
          <w:rFonts w:hint="eastAsia" w:ascii="宋体" w:hAnsi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cs="宋体"/>
          <w:b/>
          <w:bCs/>
          <w:color w:val="333333"/>
          <w:sz w:val="44"/>
          <w:szCs w:val="44"/>
        </w:rPr>
        <w:t>兴安盟创业项目入库申请表</w:t>
      </w:r>
    </w:p>
    <w:p>
      <w:r>
        <w:rPr>
          <w:rFonts w:hint="eastAsia"/>
        </w:rPr>
        <w:t>申报单位：（盖章）                                                 日期：</w:t>
      </w:r>
    </w:p>
    <w:tbl>
      <w:tblPr>
        <w:tblStyle w:val="2"/>
        <w:tblpPr w:leftFromText="180" w:rightFromText="180" w:vertAnchor="page" w:horzAnchor="margin" w:tblpY="26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10"/>
        <w:gridCol w:w="709"/>
        <w:gridCol w:w="1276"/>
        <w:gridCol w:w="1417"/>
        <w:gridCol w:w="851"/>
        <w:gridCol w:w="42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创业者姓名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常住户口所在地</w:t>
            </w: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5388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企业地址</w:t>
            </w: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经营模式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营业面积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注册资本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吸纳就业人数</w:t>
            </w:r>
          </w:p>
        </w:tc>
        <w:tc>
          <w:tcPr>
            <w:tcW w:w="269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招商加盟条件</w:t>
            </w:r>
          </w:p>
        </w:tc>
        <w:tc>
          <w:tcPr>
            <w:tcW w:w="18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创业经历及享受过何种就业创业政策</w:t>
            </w: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1" w:hRule="atLeast"/>
        </w:trPr>
        <w:tc>
          <w:tcPr>
            <w:tcW w:w="166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（公司、企业）基本情况   可后附页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文字不少于1000字、精选图片不少于6张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照片采用jpg格式上传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6856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3233D"/>
    <w:rsid w:val="5203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2021-08-16T07:28:00Z</dcterms:created>
  <dc:creator>左岸</dc:creator>
  <cp:lastModifiedBy>左岸</cp:lastModifiedBy>
  <dcterms:modified xsi:type="dcterms:W3CDTF">2021-08-16T07:28:16Z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D73700C3F2844EC292FCE818EC750F46</vt:lpwstr>
  </property>
</Properties>
</file>